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DC" w:rsidRDefault="0013446A">
      <w:pPr>
        <w:jc w:val="center"/>
        <w:rPr>
          <w:rFonts w:ascii="Book Antiqua" w:eastAsia="Book Antiqua" w:hAnsi="Book Antiqua" w:cs="Book Antiqua"/>
          <w:b/>
          <w:bCs/>
          <w:sz w:val="36"/>
          <w:szCs w:val="36"/>
        </w:rPr>
      </w:pPr>
      <w:bookmarkStart w:id="0" w:name="_GoBack"/>
      <w:bookmarkEnd w:id="0"/>
      <w:r>
        <w:rPr>
          <w:rFonts w:ascii="Book Antiqua" w:eastAsia="Book Antiqua" w:hAnsi="Book Antiqua" w:cs="Book Antiqua"/>
          <w:b/>
          <w:bCs/>
          <w:sz w:val="36"/>
          <w:szCs w:val="36"/>
        </w:rPr>
        <w:t>Geography Quiz Study Guide</w:t>
      </w:r>
    </w:p>
    <w:p w:rsidR="00E84DDC" w:rsidRDefault="00E84DDC">
      <w:pPr>
        <w:jc w:val="center"/>
        <w:rPr>
          <w:b/>
          <w:bCs/>
          <w:sz w:val="32"/>
          <w:szCs w:val="32"/>
        </w:rPr>
      </w:pPr>
    </w:p>
    <w:tbl>
      <w:tblPr>
        <w:tblW w:w="11016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E84DDC">
        <w:trPr>
          <w:trHeight w:val="320"/>
          <w:jc w:val="center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DDC" w:rsidRDefault="0013446A">
            <w:pPr>
              <w:jc w:val="center"/>
              <w:rPr>
                <w:rFonts w:ascii="Book Antiqua" w:eastAsia="Book Antiqua" w:hAnsi="Book Antiqua" w:cs="Book Antiqua"/>
                <w:b/>
                <w:bCs/>
                <w:sz w:val="36"/>
                <w:szCs w:val="36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36"/>
                <w:szCs w:val="36"/>
              </w:rPr>
              <w:t>Study Guide</w:t>
            </w:r>
          </w:p>
          <w:p w:rsidR="00E84DDC" w:rsidRDefault="00E84DDC">
            <w:pPr>
              <w:rPr>
                <w:rFonts w:ascii="Book Antiqua" w:eastAsia="Book Antiqua" w:hAnsi="Book Antiqua" w:cs="Book Antiqua"/>
                <w:sz w:val="36"/>
                <w:szCs w:val="36"/>
              </w:rPr>
            </w:pPr>
          </w:p>
          <w:p w:rsidR="00E84DDC" w:rsidRDefault="0013446A">
            <w:pPr>
              <w:rPr>
                <w:rFonts w:ascii="Book Antiqua" w:eastAsia="Book Antiqua" w:hAnsi="Book Antiqua" w:cs="Book Antiqua"/>
                <w:b/>
                <w:bCs/>
                <w:sz w:val="36"/>
                <w:szCs w:val="36"/>
              </w:rPr>
            </w:pPr>
            <w:r>
              <w:rPr>
                <w:rFonts w:ascii="Book Antiqua" w:eastAsia="Book Antiqua" w:hAnsi="Book Antiqua" w:cs="Book Antiqua"/>
                <w:sz w:val="36"/>
                <w:szCs w:val="36"/>
              </w:rPr>
              <w:t>Subject</w:t>
            </w:r>
            <w:r>
              <w:rPr>
                <w:rFonts w:ascii="Book Antiqua" w:eastAsia="Book Antiqua" w:hAnsi="Book Antiqua" w:cs="Book Antiqua"/>
                <w:b/>
                <w:bCs/>
                <w:sz w:val="36"/>
                <w:szCs w:val="36"/>
              </w:rPr>
              <w:t>:  Economics</w:t>
            </w:r>
          </w:p>
          <w:p w:rsidR="00E84DDC" w:rsidRDefault="00E84DDC">
            <w:pPr>
              <w:rPr>
                <w:rFonts w:ascii="Book Antiqua" w:eastAsia="Book Antiqua" w:hAnsi="Book Antiqua" w:cs="Book Antiqua"/>
                <w:b/>
                <w:bCs/>
                <w:sz w:val="36"/>
                <w:szCs w:val="36"/>
              </w:rPr>
            </w:pPr>
          </w:p>
          <w:p w:rsidR="00E84DDC" w:rsidRDefault="0013446A">
            <w:pPr>
              <w:rPr>
                <w:rFonts w:ascii="Book Antiqua" w:eastAsia="Book Antiqua" w:hAnsi="Book Antiqua" w:cs="Book Antiqua"/>
                <w:b/>
                <w:bCs/>
                <w:sz w:val="36"/>
                <w:szCs w:val="36"/>
              </w:rPr>
            </w:pPr>
            <w:r>
              <w:rPr>
                <w:rFonts w:ascii="Book Antiqua" w:eastAsia="Book Antiqua" w:hAnsi="Book Antiqua" w:cs="Book Antiqua"/>
                <w:sz w:val="36"/>
                <w:szCs w:val="36"/>
              </w:rPr>
              <w:t>Teacher</w:t>
            </w:r>
            <w:r>
              <w:rPr>
                <w:rFonts w:ascii="Book Antiqua" w:eastAsia="Book Antiqua" w:hAnsi="Book Antiqua" w:cs="Book Antiqua"/>
                <w:b/>
                <w:bCs/>
                <w:sz w:val="36"/>
                <w:szCs w:val="36"/>
              </w:rPr>
              <w:t>: Mrs. McClelland</w:t>
            </w:r>
          </w:p>
          <w:p w:rsidR="00E84DDC" w:rsidRDefault="00E84DDC">
            <w:pPr>
              <w:rPr>
                <w:rFonts w:ascii="Book Antiqua" w:eastAsia="Book Antiqua" w:hAnsi="Book Antiqua" w:cs="Book Antiqua"/>
                <w:b/>
                <w:bCs/>
                <w:sz w:val="36"/>
                <w:szCs w:val="36"/>
              </w:rPr>
            </w:pPr>
          </w:p>
          <w:p w:rsidR="00E84DDC" w:rsidRDefault="0013446A">
            <w:pPr>
              <w:rPr>
                <w:rFonts w:ascii="Book Antiqua" w:eastAsia="Book Antiqua" w:hAnsi="Book Antiqua" w:cs="Book Antiqua"/>
                <w:b/>
                <w:bCs/>
                <w:sz w:val="36"/>
                <w:szCs w:val="36"/>
              </w:rPr>
            </w:pPr>
            <w:r>
              <w:rPr>
                <w:rFonts w:ascii="Book Antiqua" w:eastAsia="Book Antiqua" w:hAnsi="Book Antiqua" w:cs="Book Antiqua"/>
                <w:sz w:val="36"/>
                <w:szCs w:val="36"/>
              </w:rPr>
              <w:t>Date of Quiz</w:t>
            </w:r>
            <w:r>
              <w:rPr>
                <w:rFonts w:ascii="Book Antiqua" w:eastAsia="Book Antiqua" w:hAnsi="Book Antiqua" w:cs="Book Antiqua"/>
                <w:b/>
                <w:bCs/>
                <w:sz w:val="36"/>
                <w:szCs w:val="36"/>
              </w:rPr>
              <w:t>: January 23, 2014</w:t>
            </w:r>
          </w:p>
          <w:p w:rsidR="00E84DDC" w:rsidRDefault="00E84DDC">
            <w:pPr>
              <w:rPr>
                <w:rFonts w:ascii="Book Antiqua" w:eastAsia="Book Antiqua" w:hAnsi="Book Antiqua" w:cs="Book Antiqua"/>
                <w:b/>
                <w:bCs/>
                <w:sz w:val="36"/>
                <w:szCs w:val="36"/>
              </w:rPr>
            </w:pPr>
          </w:p>
          <w:p w:rsidR="00E84DDC" w:rsidRDefault="00E84DDC">
            <w:pPr>
              <w:rPr>
                <w:rFonts w:ascii="Book Antiqua" w:eastAsia="Book Antiqua" w:hAnsi="Book Antiqua" w:cs="Book Antiqua"/>
                <w:b/>
                <w:bCs/>
                <w:sz w:val="36"/>
                <w:szCs w:val="36"/>
              </w:rPr>
            </w:pPr>
          </w:p>
          <w:p w:rsidR="00E84DDC" w:rsidRDefault="0013446A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6"/>
                <w:szCs w:val="36"/>
              </w:rPr>
              <w:t>Quiz material will cover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</w:p>
          <w:p w:rsidR="00E84DDC" w:rsidRDefault="00E84DDC">
            <w:pPr>
              <w:rPr>
                <w:b/>
                <w:bCs/>
                <w:sz w:val="32"/>
                <w:szCs w:val="32"/>
              </w:rPr>
            </w:pPr>
          </w:p>
          <w:p w:rsidR="00E84DDC" w:rsidRDefault="0013446A">
            <w:pPr>
              <w:numPr>
                <w:ilvl w:val="0"/>
                <w:numId w:val="3"/>
              </w:numPr>
              <w:tabs>
                <w:tab w:val="num" w:pos="630"/>
                <w:tab w:val="left" w:pos="720"/>
              </w:tabs>
              <w:ind w:left="630" w:hanging="270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What I Need to Know” </w:t>
            </w:r>
            <w:r>
              <w:rPr>
                <w:b/>
                <w:bCs/>
                <w:sz w:val="32"/>
                <w:szCs w:val="32"/>
              </w:rPr>
              <w:t xml:space="preserve">of the Economic Unit Packet (see below) </w:t>
            </w:r>
          </w:p>
          <w:p w:rsidR="00E84DDC" w:rsidRDefault="00E84DDC">
            <w:pPr>
              <w:rPr>
                <w:b/>
                <w:bCs/>
                <w:sz w:val="32"/>
                <w:szCs w:val="32"/>
              </w:rPr>
            </w:pPr>
          </w:p>
          <w:p w:rsidR="00E84DDC" w:rsidRDefault="00E84DDC">
            <w:pPr>
              <w:rPr>
                <w:b/>
                <w:bCs/>
                <w:sz w:val="32"/>
                <w:szCs w:val="32"/>
              </w:rPr>
            </w:pPr>
          </w:p>
          <w:p w:rsidR="00E84DDC" w:rsidRDefault="0013446A">
            <w:pPr>
              <w:rPr>
                <w:rFonts w:ascii="Book Antiqua" w:eastAsia="Book Antiqua" w:hAnsi="Book Antiqua" w:cs="Book Antiqua"/>
                <w:b/>
                <w:bCs/>
                <w:sz w:val="36"/>
                <w:szCs w:val="36"/>
              </w:rPr>
            </w:pPr>
            <w:r>
              <w:rPr>
                <w:rFonts w:ascii="Book Antiqua" w:eastAsia="Book Antiqua" w:hAnsi="Book Antiqua" w:cs="Book Antiqua"/>
                <w:sz w:val="36"/>
                <w:szCs w:val="36"/>
              </w:rPr>
              <w:t>Quiz Format:</w:t>
            </w:r>
            <w:r>
              <w:rPr>
                <w:rFonts w:ascii="Book Antiqua" w:eastAsia="Book Antiqua" w:hAnsi="Book Antiqua" w:cs="Book Antiqua"/>
                <w:b/>
                <w:bCs/>
                <w:sz w:val="36"/>
                <w:szCs w:val="36"/>
              </w:rPr>
              <w:t xml:space="preserve"> </w:t>
            </w:r>
          </w:p>
          <w:p w:rsidR="00E84DDC" w:rsidRDefault="0013446A">
            <w:pPr>
              <w:numPr>
                <w:ilvl w:val="1"/>
                <w:numId w:val="6"/>
              </w:numPr>
              <w:tabs>
                <w:tab w:val="num" w:pos="1320"/>
                <w:tab w:val="left" w:pos="1440"/>
              </w:tabs>
              <w:ind w:left="1320" w:hanging="240"/>
              <w:rPr>
                <w:rFonts w:ascii="Book Antiqua" w:eastAsia="Book Antiqua" w:hAnsi="Book Antiqua" w:cs="Book Antiqua"/>
                <w:sz w:val="36"/>
                <w:szCs w:val="36"/>
              </w:rPr>
            </w:pPr>
            <w:r>
              <w:rPr>
                <w:rFonts w:ascii="Book Antiqua"/>
                <w:sz w:val="36"/>
                <w:szCs w:val="36"/>
              </w:rPr>
              <w:t>multiple choice</w:t>
            </w:r>
          </w:p>
          <w:p w:rsidR="00E84DDC" w:rsidRDefault="0013446A">
            <w:pPr>
              <w:numPr>
                <w:ilvl w:val="1"/>
                <w:numId w:val="6"/>
              </w:numPr>
              <w:tabs>
                <w:tab w:val="num" w:pos="1320"/>
                <w:tab w:val="left" w:pos="1440"/>
              </w:tabs>
              <w:ind w:left="1320" w:hanging="240"/>
              <w:rPr>
                <w:rFonts w:ascii="Book Antiqua" w:eastAsia="Book Antiqua" w:hAnsi="Book Antiqua" w:cs="Book Antiqua"/>
                <w:sz w:val="36"/>
                <w:szCs w:val="36"/>
              </w:rPr>
            </w:pPr>
            <w:r>
              <w:rPr>
                <w:rFonts w:ascii="Book Antiqua"/>
                <w:sz w:val="36"/>
                <w:szCs w:val="36"/>
              </w:rPr>
              <w:t>true/false</w:t>
            </w:r>
          </w:p>
          <w:p w:rsidR="00E84DDC" w:rsidRDefault="0013446A">
            <w:pPr>
              <w:numPr>
                <w:ilvl w:val="1"/>
                <w:numId w:val="6"/>
              </w:numPr>
              <w:tabs>
                <w:tab w:val="num" w:pos="1320"/>
                <w:tab w:val="left" w:pos="1440"/>
              </w:tabs>
              <w:ind w:left="1320" w:hanging="240"/>
              <w:rPr>
                <w:rFonts w:ascii="Book Antiqua" w:eastAsia="Book Antiqua" w:hAnsi="Book Antiqua" w:cs="Book Antiqua"/>
                <w:sz w:val="36"/>
                <w:szCs w:val="36"/>
              </w:rPr>
            </w:pPr>
            <w:r>
              <w:rPr>
                <w:rFonts w:ascii="Book Antiqua"/>
                <w:sz w:val="36"/>
                <w:szCs w:val="36"/>
              </w:rPr>
              <w:t>open response</w:t>
            </w:r>
          </w:p>
          <w:p w:rsidR="00E84DDC" w:rsidRDefault="00E84DDC">
            <w:pPr>
              <w:rPr>
                <w:rFonts w:ascii="Book Antiqua" w:eastAsia="Book Antiqua" w:hAnsi="Book Antiqua" w:cs="Book Antiqua"/>
                <w:b/>
                <w:bCs/>
                <w:sz w:val="36"/>
                <w:szCs w:val="36"/>
              </w:rPr>
            </w:pPr>
          </w:p>
          <w:p w:rsidR="00E84DDC" w:rsidRDefault="0013446A">
            <w:pPr>
              <w:rPr>
                <w:rFonts w:ascii="Book Antiqua" w:eastAsia="Book Antiqua" w:hAnsi="Book Antiqua" w:cs="Book Antiqua"/>
                <w:b/>
                <w:bCs/>
                <w:sz w:val="36"/>
                <w:szCs w:val="36"/>
              </w:rPr>
            </w:pPr>
            <w:r>
              <w:rPr>
                <w:rFonts w:ascii="Book Antiqua" w:eastAsia="Book Antiqua" w:hAnsi="Book Antiqua" w:cs="Book Antiqua"/>
                <w:sz w:val="36"/>
                <w:szCs w:val="36"/>
              </w:rPr>
              <w:t>Additional Information</w:t>
            </w:r>
            <w:r>
              <w:rPr>
                <w:rFonts w:ascii="Book Antiqua" w:eastAsia="Book Antiqua" w:hAnsi="Book Antiqua" w:cs="Book Antiqua"/>
                <w:b/>
                <w:bCs/>
                <w:sz w:val="36"/>
                <w:szCs w:val="36"/>
              </w:rPr>
              <w:t>:</w:t>
            </w:r>
          </w:p>
          <w:p w:rsidR="00E84DDC" w:rsidRDefault="00E84DDC">
            <w:pPr>
              <w:rPr>
                <w:rFonts w:ascii="Book Antiqua" w:eastAsia="Book Antiqua" w:hAnsi="Book Antiqua" w:cs="Book Antiqua"/>
                <w:b/>
                <w:bCs/>
                <w:sz w:val="36"/>
                <w:szCs w:val="36"/>
              </w:rPr>
            </w:pPr>
          </w:p>
          <w:p w:rsidR="00E84DDC" w:rsidRDefault="0013446A">
            <w:pPr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>Economic Activity (page 93)</w:t>
            </w:r>
          </w:p>
          <w:p w:rsidR="00E84DDC" w:rsidRDefault="0013446A">
            <w:pPr>
              <w:numPr>
                <w:ilvl w:val="0"/>
                <w:numId w:val="9"/>
              </w:numPr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Primary Industry</w:t>
            </w:r>
          </w:p>
          <w:p w:rsidR="00E84DDC" w:rsidRDefault="0013446A">
            <w:pPr>
              <w:numPr>
                <w:ilvl w:val="0"/>
                <w:numId w:val="9"/>
              </w:numPr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 xml:space="preserve">Secondary Industry </w:t>
            </w:r>
          </w:p>
          <w:p w:rsidR="00E84DDC" w:rsidRDefault="0013446A">
            <w:pPr>
              <w:numPr>
                <w:ilvl w:val="0"/>
                <w:numId w:val="9"/>
              </w:numPr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Tertiary Industry</w:t>
            </w:r>
          </w:p>
          <w:p w:rsidR="00E84DDC" w:rsidRDefault="0013446A">
            <w:pPr>
              <w:numPr>
                <w:ilvl w:val="0"/>
                <w:numId w:val="9"/>
              </w:numPr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Quaternary Industry</w:t>
            </w:r>
          </w:p>
          <w:p w:rsidR="00E84DDC" w:rsidRDefault="0013446A">
            <w:pPr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ab/>
            </w:r>
            <w:r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>Economic Systems (page 94)</w:t>
            </w:r>
          </w:p>
          <w:p w:rsidR="00E84DDC" w:rsidRDefault="0013446A">
            <w:pPr>
              <w:numPr>
                <w:ilvl w:val="0"/>
                <w:numId w:val="12"/>
              </w:numPr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Traditional</w:t>
            </w:r>
          </w:p>
          <w:p w:rsidR="00E84DDC" w:rsidRDefault="0013446A">
            <w:pPr>
              <w:numPr>
                <w:ilvl w:val="0"/>
                <w:numId w:val="12"/>
              </w:numPr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Market</w:t>
            </w:r>
          </w:p>
          <w:p w:rsidR="00E84DDC" w:rsidRDefault="0013446A">
            <w:pPr>
              <w:numPr>
                <w:ilvl w:val="0"/>
                <w:numId w:val="12"/>
              </w:numPr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Command</w:t>
            </w:r>
          </w:p>
          <w:p w:rsidR="00E84DDC" w:rsidRDefault="0013446A">
            <w:pPr>
              <w:numPr>
                <w:ilvl w:val="0"/>
                <w:numId w:val="12"/>
              </w:numPr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Mixed</w:t>
            </w:r>
          </w:p>
          <w:p w:rsidR="00E84DDC" w:rsidRDefault="0013446A">
            <w:pPr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ab/>
            </w:r>
            <w:r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>Economic Indicator (page 95)</w:t>
            </w:r>
          </w:p>
          <w:p w:rsidR="00E84DDC" w:rsidRDefault="0013446A">
            <w:pPr>
              <w:numPr>
                <w:ilvl w:val="0"/>
                <w:numId w:val="15"/>
              </w:numPr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Gross Domestic Product</w:t>
            </w:r>
            <w:r>
              <w:rPr>
                <w:rFonts w:ascii="Tahoma"/>
              </w:rPr>
              <w:t xml:space="preserve"> (GDP)</w:t>
            </w:r>
          </w:p>
          <w:p w:rsidR="00E84DDC" w:rsidRDefault="0013446A">
            <w:pPr>
              <w:numPr>
                <w:ilvl w:val="0"/>
                <w:numId w:val="18"/>
              </w:numPr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Per capita = per person</w:t>
            </w:r>
          </w:p>
          <w:p w:rsidR="00E84DDC" w:rsidRDefault="0013446A">
            <w:pPr>
              <w:numPr>
                <w:ilvl w:val="1"/>
                <w:numId w:val="18"/>
              </w:numPr>
              <w:rPr>
                <w:rFonts w:ascii="Tahoma" w:eastAsia="Tahoma" w:hAnsi="Tahoma" w:cs="Tahoma"/>
                <w:b/>
                <w:bCs/>
              </w:rPr>
            </w:pPr>
            <w:r>
              <w:rPr>
                <w:rFonts w:ascii="Tahoma"/>
              </w:rPr>
              <w:lastRenderedPageBreak/>
              <w:t>developed countries (95)</w:t>
            </w:r>
          </w:p>
          <w:p w:rsidR="00E84DDC" w:rsidRDefault="0013446A">
            <w:pPr>
              <w:numPr>
                <w:ilvl w:val="1"/>
                <w:numId w:val="18"/>
              </w:numPr>
              <w:rPr>
                <w:rFonts w:ascii="Tahoma" w:eastAsia="Tahoma" w:hAnsi="Tahoma" w:cs="Tahoma"/>
                <w:b/>
                <w:bCs/>
              </w:rPr>
            </w:pPr>
            <w:r>
              <w:rPr>
                <w:rFonts w:ascii="Tahoma"/>
              </w:rPr>
              <w:t>developing countries (95)</w:t>
            </w:r>
          </w:p>
          <w:p w:rsidR="00E84DDC" w:rsidRDefault="0013446A">
            <w:pPr>
              <w:numPr>
                <w:ilvl w:val="1"/>
                <w:numId w:val="18"/>
              </w:numPr>
              <w:rPr>
                <w:rFonts w:ascii="Tahoma" w:eastAsia="Tahoma" w:hAnsi="Tahoma" w:cs="Tahoma"/>
                <w:b/>
                <w:bCs/>
              </w:rPr>
            </w:pPr>
            <w:r>
              <w:rPr>
                <w:rFonts w:ascii="Tahoma"/>
              </w:rPr>
              <w:t>supply (R32)</w:t>
            </w:r>
          </w:p>
          <w:p w:rsidR="00E84DDC" w:rsidRDefault="0013446A">
            <w:pPr>
              <w:numPr>
                <w:ilvl w:val="1"/>
                <w:numId w:val="18"/>
              </w:numPr>
              <w:rPr>
                <w:rFonts w:ascii="Tahoma" w:eastAsia="Tahoma" w:hAnsi="Tahoma" w:cs="Tahoma"/>
                <w:b/>
                <w:bCs/>
              </w:rPr>
            </w:pPr>
            <w:r>
              <w:rPr>
                <w:rFonts w:ascii="Tahoma"/>
              </w:rPr>
              <w:t>demand (R31)</w:t>
            </w:r>
          </w:p>
          <w:p w:rsidR="00E84DDC" w:rsidRDefault="0013446A">
            <w:pPr>
              <w:numPr>
                <w:ilvl w:val="1"/>
                <w:numId w:val="18"/>
              </w:numPr>
              <w:rPr>
                <w:rFonts w:ascii="Tahoma" w:eastAsia="Tahoma" w:hAnsi="Tahoma" w:cs="Tahoma"/>
                <w:b/>
                <w:bCs/>
              </w:rPr>
            </w:pPr>
            <w:r>
              <w:rPr>
                <w:rFonts w:ascii="Tahoma"/>
              </w:rPr>
              <w:t>currency (R31)</w:t>
            </w:r>
          </w:p>
          <w:p w:rsidR="00E84DDC" w:rsidRDefault="0013446A">
            <w:pPr>
              <w:numPr>
                <w:ilvl w:val="1"/>
                <w:numId w:val="18"/>
              </w:numPr>
              <w:rPr>
                <w:rFonts w:ascii="Tahoma" w:eastAsia="Tahoma" w:hAnsi="Tahoma" w:cs="Tahoma"/>
                <w:b/>
                <w:bCs/>
              </w:rPr>
            </w:pPr>
            <w:r>
              <w:rPr>
                <w:rFonts w:ascii="Tahoma"/>
              </w:rPr>
              <w:t>trade barriers (R32)</w:t>
            </w:r>
          </w:p>
          <w:p w:rsidR="00E84DDC" w:rsidRDefault="00E84DDC"/>
        </w:tc>
      </w:tr>
    </w:tbl>
    <w:p w:rsidR="00E84DDC" w:rsidRDefault="0013446A">
      <w:pPr>
        <w:jc w:val="center"/>
      </w:pPr>
      <w:r>
        <w:rPr>
          <w:b/>
          <w:bCs/>
          <w:sz w:val="32"/>
          <w:szCs w:val="32"/>
        </w:rPr>
        <w:lastRenderedPageBreak/>
        <w:br/>
      </w:r>
      <w:r>
        <w:rPr>
          <w:b/>
          <w:bCs/>
          <w:sz w:val="32"/>
          <w:szCs w:val="32"/>
        </w:rPr>
        <w:br w:type="page"/>
      </w:r>
    </w:p>
    <w:p w:rsidR="00E84DDC" w:rsidRDefault="00E84DDC">
      <w:pPr>
        <w:jc w:val="center"/>
      </w:pPr>
    </w:p>
    <w:sectPr w:rsidR="00E84DD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3446A">
      <w:r>
        <w:separator/>
      </w:r>
    </w:p>
  </w:endnote>
  <w:endnote w:type="continuationSeparator" w:id="0">
    <w:p w:rsidR="00000000" w:rsidRDefault="0013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DDC" w:rsidRDefault="00E84DD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3446A">
      <w:r>
        <w:separator/>
      </w:r>
    </w:p>
  </w:footnote>
  <w:footnote w:type="continuationSeparator" w:id="0">
    <w:p w:rsidR="00000000" w:rsidRDefault="00134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DDC" w:rsidRDefault="00E84DDC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133"/>
    <w:multiLevelType w:val="multilevel"/>
    <w:tmpl w:val="095456CC"/>
    <w:styleLink w:val="List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Book Antiqua" w:eastAsia="Book Antiqua" w:hAnsi="Book Antiqua" w:cs="Book Antiqua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6"/>
        <w:szCs w:val="36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Book Antiqua" w:eastAsia="Book Antiqua" w:hAnsi="Book Antiqua" w:cs="Book Antiqua"/>
        <w:b w:val="0"/>
        <w:b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6"/>
        <w:szCs w:val="36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308"/>
        </w:tabs>
        <w:ind w:left="2308" w:hanging="444"/>
      </w:pPr>
      <w:rPr>
        <w:rFonts w:ascii="Book Antiqua" w:eastAsia="Book Antiqua" w:hAnsi="Book Antiqua" w:cs="Book Antiqua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6"/>
        <w:szCs w:val="36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540"/>
      </w:pPr>
      <w:rPr>
        <w:rFonts w:ascii="Book Antiqua" w:eastAsia="Book Antiqua" w:hAnsi="Book Antiqua" w:cs="Book Antiqua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6"/>
        <w:szCs w:val="36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540"/>
      </w:pPr>
      <w:rPr>
        <w:rFonts w:ascii="Book Antiqua" w:eastAsia="Book Antiqua" w:hAnsi="Book Antiqua" w:cs="Book Antiqua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6"/>
        <w:szCs w:val="36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468"/>
        </w:tabs>
        <w:ind w:left="4468" w:hanging="444"/>
      </w:pPr>
      <w:rPr>
        <w:rFonts w:ascii="Book Antiqua" w:eastAsia="Book Antiqua" w:hAnsi="Book Antiqua" w:cs="Book Antiqua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6"/>
        <w:szCs w:val="36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540"/>
      </w:pPr>
      <w:rPr>
        <w:rFonts w:ascii="Book Antiqua" w:eastAsia="Book Antiqua" w:hAnsi="Book Antiqua" w:cs="Book Antiqua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6"/>
        <w:szCs w:val="36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540"/>
      </w:pPr>
      <w:rPr>
        <w:rFonts w:ascii="Book Antiqua" w:eastAsia="Book Antiqua" w:hAnsi="Book Antiqua" w:cs="Book Antiqua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6"/>
        <w:szCs w:val="36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628"/>
        </w:tabs>
        <w:ind w:left="6628" w:hanging="444"/>
      </w:pPr>
      <w:rPr>
        <w:rFonts w:ascii="Book Antiqua" w:eastAsia="Book Antiqua" w:hAnsi="Book Antiqua" w:cs="Book Antiqua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6"/>
        <w:szCs w:val="36"/>
        <w:u w:val="none" w:color="000000"/>
        <w:vertAlign w:val="baseline"/>
        <w:lang w:val="en-US"/>
      </w:rPr>
    </w:lvl>
  </w:abstractNum>
  <w:abstractNum w:abstractNumId="1">
    <w:nsid w:val="07B9736D"/>
    <w:multiLevelType w:val="multilevel"/>
    <w:tmpl w:val="C0BEB94A"/>
    <w:lvl w:ilvl="0">
      <w:start w:val="1"/>
      <w:numFmt w:val="bullet"/>
      <w:lvlText w:val="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2">
    <w:nsid w:val="0A5873CE"/>
    <w:multiLevelType w:val="multilevel"/>
    <w:tmpl w:val="FCF6EF14"/>
    <w:lvl w:ilvl="0">
      <w:start w:val="1"/>
      <w:numFmt w:val="bullet"/>
      <w:lvlText w:val="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>
    <w:nsid w:val="0FB41A04"/>
    <w:multiLevelType w:val="multilevel"/>
    <w:tmpl w:val="7652B0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Book Antiqua" w:eastAsia="Book Antiqua" w:hAnsi="Book Antiqua" w:cs="Book Antiqua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6"/>
        <w:szCs w:val="36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Book Antiqua" w:eastAsia="Book Antiqua" w:hAnsi="Book Antiqua" w:cs="Book Antiqua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6"/>
        <w:szCs w:val="36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308"/>
        </w:tabs>
        <w:ind w:left="2308" w:hanging="444"/>
      </w:pPr>
      <w:rPr>
        <w:rFonts w:ascii="Book Antiqua" w:eastAsia="Book Antiqua" w:hAnsi="Book Antiqua" w:cs="Book Antiqua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6"/>
        <w:szCs w:val="36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540"/>
      </w:pPr>
      <w:rPr>
        <w:rFonts w:ascii="Book Antiqua" w:eastAsia="Book Antiqua" w:hAnsi="Book Antiqua" w:cs="Book Antiqua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6"/>
        <w:szCs w:val="36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540"/>
      </w:pPr>
      <w:rPr>
        <w:rFonts w:ascii="Book Antiqua" w:eastAsia="Book Antiqua" w:hAnsi="Book Antiqua" w:cs="Book Antiqua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6"/>
        <w:szCs w:val="36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468"/>
        </w:tabs>
        <w:ind w:left="4468" w:hanging="444"/>
      </w:pPr>
      <w:rPr>
        <w:rFonts w:ascii="Book Antiqua" w:eastAsia="Book Antiqua" w:hAnsi="Book Antiqua" w:cs="Book Antiqua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6"/>
        <w:szCs w:val="36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540"/>
      </w:pPr>
      <w:rPr>
        <w:rFonts w:ascii="Book Antiqua" w:eastAsia="Book Antiqua" w:hAnsi="Book Antiqua" w:cs="Book Antiqua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6"/>
        <w:szCs w:val="36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540"/>
      </w:pPr>
      <w:rPr>
        <w:rFonts w:ascii="Book Antiqua" w:eastAsia="Book Antiqua" w:hAnsi="Book Antiqua" w:cs="Book Antiqua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6"/>
        <w:szCs w:val="36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628"/>
        </w:tabs>
        <w:ind w:left="6628" w:hanging="444"/>
      </w:pPr>
      <w:rPr>
        <w:rFonts w:ascii="Book Antiqua" w:eastAsia="Book Antiqua" w:hAnsi="Book Antiqua" w:cs="Book Antiqua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6"/>
        <w:szCs w:val="36"/>
        <w:u w:val="none" w:color="000000"/>
        <w:vertAlign w:val="baseline"/>
        <w:lang w:val="en-US"/>
      </w:rPr>
    </w:lvl>
  </w:abstractNum>
  <w:abstractNum w:abstractNumId="4">
    <w:nsid w:val="13C06819"/>
    <w:multiLevelType w:val="multilevel"/>
    <w:tmpl w:val="89C28234"/>
    <w:lvl w:ilvl="0">
      <w:start w:val="1"/>
      <w:numFmt w:val="bullet"/>
      <w:lvlText w:val="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>
    <w:nsid w:val="1A8F0CF8"/>
    <w:multiLevelType w:val="multilevel"/>
    <w:tmpl w:val="7AC8EB46"/>
    <w:lvl w:ilvl="0">
      <w:start w:val="1"/>
      <w:numFmt w:val="bullet"/>
      <w:lvlText w:val=""/>
      <w:lvlJc w:val="left"/>
      <w:rPr>
        <w:position w:val="0"/>
      </w:rPr>
    </w:lvl>
    <w:lvl w:ilvl="1">
      <w:start w:val="1"/>
      <w:numFmt w:val="bullet"/>
      <w:lvlText w:val="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>
    <w:nsid w:val="1C5D4C7F"/>
    <w:multiLevelType w:val="multilevel"/>
    <w:tmpl w:val="B4BAE2DA"/>
    <w:styleLink w:val="List31"/>
    <w:lvl w:ilvl="0">
      <w:start w:val="1"/>
      <w:numFmt w:val="bullet"/>
      <w:lvlText w:val="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7">
    <w:nsid w:val="23B04F3A"/>
    <w:multiLevelType w:val="multilevel"/>
    <w:tmpl w:val="734EF2D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>
    <w:nsid w:val="2BDB3A3F"/>
    <w:multiLevelType w:val="multilevel"/>
    <w:tmpl w:val="96826C00"/>
    <w:lvl w:ilvl="0">
      <w:start w:val="1"/>
      <w:numFmt w:val="bullet"/>
      <w:lvlText w:val="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9">
    <w:nsid w:val="2D7E72FC"/>
    <w:multiLevelType w:val="multilevel"/>
    <w:tmpl w:val="1C16F5B0"/>
    <w:lvl w:ilvl="0">
      <w:start w:val="1"/>
      <w:numFmt w:val="bullet"/>
      <w:lvlText w:val="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0">
    <w:nsid w:val="32522795"/>
    <w:multiLevelType w:val="multilevel"/>
    <w:tmpl w:val="95BA80F0"/>
    <w:styleLink w:val="List0"/>
    <w:lvl w:ilvl="0">
      <w:start w:val="1"/>
      <w:numFmt w:val="bullet"/>
      <w:lvlText w:val=""/>
      <w:lvlJc w:val="left"/>
      <w:pPr>
        <w:tabs>
          <w:tab w:val="num" w:pos="720"/>
        </w:tabs>
        <w:ind w:left="72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lang w:val="en-US"/>
      </w:rPr>
    </w:lvl>
  </w:abstractNum>
  <w:abstractNum w:abstractNumId="11">
    <w:nsid w:val="3AEC1F41"/>
    <w:multiLevelType w:val="multilevel"/>
    <w:tmpl w:val="5164DDA6"/>
    <w:styleLink w:val="List51"/>
    <w:lvl w:ilvl="0">
      <w:start w:val="1"/>
      <w:numFmt w:val="bullet"/>
      <w:lvlText w:val=""/>
      <w:lvlJc w:val="left"/>
      <w:pPr>
        <w:tabs>
          <w:tab w:val="num" w:pos="1620"/>
        </w:tabs>
        <w:ind w:left="162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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4140"/>
        </w:tabs>
        <w:ind w:left="414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6300"/>
        </w:tabs>
        <w:ind w:left="630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7020"/>
        </w:tabs>
        <w:ind w:left="702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8460"/>
        </w:tabs>
        <w:ind w:left="846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2">
    <w:nsid w:val="3BB559B4"/>
    <w:multiLevelType w:val="multilevel"/>
    <w:tmpl w:val="0BB80F44"/>
    <w:lvl w:ilvl="0">
      <w:start w:val="1"/>
      <w:numFmt w:val="bullet"/>
      <w:lvlText w:val=""/>
      <w:lvlJc w:val="left"/>
      <w:pPr>
        <w:tabs>
          <w:tab w:val="num" w:pos="720"/>
        </w:tabs>
        <w:ind w:left="72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lang w:val="en-US"/>
      </w:rPr>
    </w:lvl>
  </w:abstractNum>
  <w:abstractNum w:abstractNumId="13">
    <w:nsid w:val="3F7A7379"/>
    <w:multiLevelType w:val="multilevel"/>
    <w:tmpl w:val="7D08295A"/>
    <w:styleLink w:val="List41"/>
    <w:lvl w:ilvl="0">
      <w:start w:val="1"/>
      <w:numFmt w:val="bullet"/>
      <w:lvlText w:val="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4">
    <w:nsid w:val="5E7F01B5"/>
    <w:multiLevelType w:val="multilevel"/>
    <w:tmpl w:val="5082005A"/>
    <w:lvl w:ilvl="0">
      <w:start w:val="1"/>
      <w:numFmt w:val="bullet"/>
      <w:lvlText w:val="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5">
    <w:nsid w:val="6B2F41A3"/>
    <w:multiLevelType w:val="multilevel"/>
    <w:tmpl w:val="98B02AFA"/>
    <w:lvl w:ilvl="0">
      <w:start w:val="1"/>
      <w:numFmt w:val="bullet"/>
      <w:lvlText w:val=""/>
      <w:lvlJc w:val="left"/>
      <w:pPr>
        <w:tabs>
          <w:tab w:val="num" w:pos="1620"/>
        </w:tabs>
        <w:ind w:left="162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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4140"/>
        </w:tabs>
        <w:ind w:left="414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6300"/>
        </w:tabs>
        <w:ind w:left="630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7020"/>
        </w:tabs>
        <w:ind w:left="702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8460"/>
        </w:tabs>
        <w:ind w:left="846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6">
    <w:nsid w:val="6DAE798B"/>
    <w:multiLevelType w:val="multilevel"/>
    <w:tmpl w:val="57A0EDD8"/>
    <w:styleLink w:val="List21"/>
    <w:lvl w:ilvl="0">
      <w:start w:val="1"/>
      <w:numFmt w:val="bullet"/>
      <w:lvlText w:val="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ahoma" w:eastAsia="Tahoma" w:hAnsi="Tahoma" w:cs="Tahom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7">
    <w:nsid w:val="7D2B1D41"/>
    <w:multiLevelType w:val="multilevel"/>
    <w:tmpl w:val="E99ED48A"/>
    <w:lvl w:ilvl="0">
      <w:start w:val="1"/>
      <w:numFmt w:val="bullet"/>
      <w:lvlText w:val="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14"/>
  </w:num>
  <w:num w:numId="9">
    <w:abstractNumId w:val="16"/>
  </w:num>
  <w:num w:numId="10">
    <w:abstractNumId w:val="1"/>
  </w:num>
  <w:num w:numId="11">
    <w:abstractNumId w:val="17"/>
  </w:num>
  <w:num w:numId="12">
    <w:abstractNumId w:val="6"/>
  </w:num>
  <w:num w:numId="13">
    <w:abstractNumId w:val="9"/>
  </w:num>
  <w:num w:numId="14">
    <w:abstractNumId w:val="4"/>
  </w:num>
  <w:num w:numId="15">
    <w:abstractNumId w:val="13"/>
  </w:num>
  <w:num w:numId="16">
    <w:abstractNumId w:val="15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84DDC"/>
    <w:rsid w:val="0013446A"/>
    <w:rsid w:val="00E8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McClelland</dc:creator>
  <cp:lastModifiedBy>Cynthia McClelland</cp:lastModifiedBy>
  <cp:revision>2</cp:revision>
  <dcterms:created xsi:type="dcterms:W3CDTF">2014-01-16T12:14:00Z</dcterms:created>
  <dcterms:modified xsi:type="dcterms:W3CDTF">2014-01-16T12:14:00Z</dcterms:modified>
</cp:coreProperties>
</file>