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D6" w:rsidRPr="00EA3A84" w:rsidRDefault="004E07D4">
      <w:pPr>
        <w:rPr>
          <w:rFonts w:ascii="Bradley Hand ITC" w:hAnsi="Bradley Hand ITC"/>
          <w:sz w:val="24"/>
          <w:szCs w:val="24"/>
        </w:rPr>
      </w:pPr>
      <w:r w:rsidRPr="00EA3A84">
        <w:rPr>
          <w:rFonts w:ascii="Bradley Hand ITC" w:hAnsi="Bradley Hand ITC"/>
          <w:sz w:val="24"/>
          <w:szCs w:val="24"/>
          <w:highlight w:val="yellow"/>
        </w:rPr>
        <w:t>Name: __________________________                            Class: ____________________</w:t>
      </w:r>
      <w:bookmarkStart w:id="0" w:name="_GoBack"/>
      <w:bookmarkEnd w:id="0"/>
    </w:p>
    <w:p w:rsidR="004E07D4" w:rsidRDefault="004E07D4">
      <w:pPr>
        <w:rPr>
          <w:sz w:val="24"/>
          <w:szCs w:val="24"/>
        </w:rPr>
      </w:pPr>
    </w:p>
    <w:p w:rsidR="004E07D4" w:rsidRPr="00EA3A84" w:rsidRDefault="004E07D4" w:rsidP="004E07D4">
      <w:pPr>
        <w:jc w:val="center"/>
        <w:rPr>
          <w:rFonts w:ascii="Goudy Stout" w:hAnsi="Goudy Stout"/>
          <w:sz w:val="40"/>
          <w:szCs w:val="40"/>
        </w:rPr>
      </w:pPr>
      <w:r w:rsidRPr="00EA3A84">
        <w:rPr>
          <w:rFonts w:ascii="Goudy Stout" w:hAnsi="Goudy Stout"/>
          <w:sz w:val="40"/>
          <w:szCs w:val="40"/>
        </w:rPr>
        <w:t>Exploring the Silk Road</w:t>
      </w:r>
    </w:p>
    <w:p w:rsidR="004E07D4" w:rsidRPr="00EA3A84" w:rsidRDefault="004E07D4" w:rsidP="004E07D4">
      <w:pPr>
        <w:rPr>
          <w:rFonts w:ascii="Calisto MT" w:hAnsi="Calisto MT"/>
          <w:color w:val="FF0000"/>
          <w:sz w:val="24"/>
          <w:szCs w:val="24"/>
        </w:rPr>
      </w:pPr>
      <w:r w:rsidRPr="00EA3A84">
        <w:rPr>
          <w:rFonts w:ascii="Calisto MT" w:hAnsi="Calisto MT"/>
          <w:color w:val="FF0000"/>
          <w:sz w:val="24"/>
          <w:szCs w:val="24"/>
        </w:rPr>
        <w:t>Instructions: Students will look at the 5 different major stops along the Silk Road.  In groups of five each students will create an Explain Everything that tells the story of their assigned topic. The students with Sea Routes, is also responsible for creating an overview of the Silk Road. Students will then put their projects together to create one presentation.</w:t>
      </w:r>
    </w:p>
    <w:p w:rsidR="004E07D4" w:rsidRDefault="004E07D4" w:rsidP="004E07D4">
      <w:pPr>
        <w:rPr>
          <w:sz w:val="24"/>
          <w:szCs w:val="24"/>
        </w:rPr>
      </w:pPr>
    </w:p>
    <w:p w:rsidR="004E07D4" w:rsidRPr="00EA3A84" w:rsidRDefault="004E07D4" w:rsidP="004E07D4">
      <w:pPr>
        <w:rPr>
          <w:rFonts w:ascii="Bradley Hand ITC" w:hAnsi="Bradley Hand ITC"/>
          <w:color w:val="000000" w:themeColor="text1"/>
          <w:sz w:val="56"/>
          <w:szCs w:val="56"/>
        </w:rPr>
      </w:pPr>
      <w:r w:rsidRPr="00EA3A84">
        <w:rPr>
          <w:rFonts w:ascii="Bradley Hand ITC" w:hAnsi="Bradley Hand ITC"/>
          <w:color w:val="000000" w:themeColor="text1"/>
          <w:sz w:val="56"/>
          <w:szCs w:val="56"/>
        </w:rPr>
        <w:t>Grading:</w:t>
      </w:r>
    </w:p>
    <w:p w:rsidR="004E07D4" w:rsidRPr="00EA3A84" w:rsidRDefault="004E07D4" w:rsidP="004E07D4">
      <w:pPr>
        <w:rPr>
          <w:color w:val="00B050"/>
          <w:sz w:val="36"/>
          <w:szCs w:val="36"/>
        </w:rPr>
      </w:pPr>
      <w:r w:rsidRPr="00EA3A84">
        <w:rPr>
          <w:b/>
          <w:color w:val="00B050"/>
          <w:sz w:val="36"/>
          <w:szCs w:val="36"/>
        </w:rPr>
        <w:t xml:space="preserve">Information: </w:t>
      </w:r>
      <w:r w:rsidRPr="00EA3A84">
        <w:rPr>
          <w:color w:val="00B050"/>
          <w:sz w:val="36"/>
          <w:szCs w:val="36"/>
        </w:rPr>
        <w:t xml:space="preserve"> Information from the website has been accurately summarized in your presentation.   ______/10</w:t>
      </w:r>
    </w:p>
    <w:p w:rsidR="004E07D4" w:rsidRDefault="004E07D4" w:rsidP="004E07D4">
      <w:pPr>
        <w:rPr>
          <w:sz w:val="36"/>
          <w:szCs w:val="36"/>
        </w:rPr>
      </w:pPr>
    </w:p>
    <w:p w:rsidR="004E07D4" w:rsidRPr="00EA3A84" w:rsidRDefault="004E07D4" w:rsidP="004E07D4">
      <w:pPr>
        <w:rPr>
          <w:color w:val="7030A0"/>
          <w:sz w:val="36"/>
          <w:szCs w:val="36"/>
        </w:rPr>
      </w:pPr>
      <w:r w:rsidRPr="00EA3A84">
        <w:rPr>
          <w:b/>
          <w:color w:val="7030A0"/>
          <w:sz w:val="36"/>
          <w:szCs w:val="36"/>
        </w:rPr>
        <w:t>Creativity</w:t>
      </w:r>
      <w:r w:rsidRPr="00EA3A84">
        <w:rPr>
          <w:color w:val="7030A0"/>
          <w:sz w:val="36"/>
          <w:szCs w:val="36"/>
        </w:rPr>
        <w:t>: Information was presented in a creative and visually stimulating manner.  _______/10</w:t>
      </w:r>
    </w:p>
    <w:p w:rsidR="004E07D4" w:rsidRDefault="004E07D4" w:rsidP="004E07D4">
      <w:pPr>
        <w:rPr>
          <w:sz w:val="36"/>
          <w:szCs w:val="36"/>
        </w:rPr>
      </w:pPr>
    </w:p>
    <w:p w:rsidR="004E07D4" w:rsidRPr="00EA3A84" w:rsidRDefault="004E07D4" w:rsidP="004E07D4">
      <w:pPr>
        <w:rPr>
          <w:color w:val="0070C0"/>
          <w:sz w:val="36"/>
          <w:szCs w:val="36"/>
        </w:rPr>
      </w:pPr>
      <w:r w:rsidRPr="00EA3A84">
        <w:rPr>
          <w:b/>
          <w:color w:val="0070C0"/>
          <w:sz w:val="36"/>
          <w:szCs w:val="36"/>
        </w:rPr>
        <w:t>Neatness</w:t>
      </w:r>
      <w:r w:rsidRPr="00EA3A84">
        <w:rPr>
          <w:color w:val="0070C0"/>
          <w:sz w:val="36"/>
          <w:szCs w:val="36"/>
        </w:rPr>
        <w:t xml:space="preserve">: Project was neat and well done. </w:t>
      </w:r>
      <w:proofErr w:type="gramStart"/>
      <w:r w:rsidRPr="00EA3A84">
        <w:rPr>
          <w:color w:val="0070C0"/>
          <w:sz w:val="36"/>
          <w:szCs w:val="36"/>
        </w:rPr>
        <w:t>Few mistakes and well-rehearsed.</w:t>
      </w:r>
      <w:proofErr w:type="gramEnd"/>
      <w:r w:rsidRPr="00EA3A84">
        <w:rPr>
          <w:color w:val="0070C0"/>
          <w:sz w:val="36"/>
          <w:szCs w:val="36"/>
        </w:rPr>
        <w:t xml:space="preserve"> It flows well with the other projects ______/10</w:t>
      </w:r>
    </w:p>
    <w:p w:rsidR="004E07D4" w:rsidRDefault="004E07D4" w:rsidP="004E07D4">
      <w:pPr>
        <w:rPr>
          <w:sz w:val="36"/>
          <w:szCs w:val="36"/>
        </w:rPr>
      </w:pPr>
    </w:p>
    <w:p w:rsidR="004E07D4" w:rsidRPr="00EA3A84" w:rsidRDefault="004E07D4" w:rsidP="004E07D4">
      <w:pPr>
        <w:rPr>
          <w:color w:val="FF00FF"/>
          <w:sz w:val="24"/>
          <w:szCs w:val="24"/>
        </w:rPr>
      </w:pPr>
      <w:r w:rsidRPr="00EA3A84">
        <w:rPr>
          <w:color w:val="FF00FF"/>
          <w:sz w:val="24"/>
          <w:szCs w:val="24"/>
        </w:rPr>
        <w:t xml:space="preserve">You will have two days of class time to work on this project. You may research further if needed. </w:t>
      </w:r>
      <w:r w:rsidR="00EA3A84" w:rsidRPr="00EA3A84">
        <w:rPr>
          <w:color w:val="FF00FF"/>
          <w:sz w:val="24"/>
          <w:szCs w:val="24"/>
        </w:rPr>
        <w:t xml:space="preserve"> Once done with your </w:t>
      </w:r>
      <w:proofErr w:type="gramStart"/>
      <w:r w:rsidR="00EA3A84" w:rsidRPr="00EA3A84">
        <w:rPr>
          <w:color w:val="FF00FF"/>
          <w:sz w:val="24"/>
          <w:szCs w:val="24"/>
        </w:rPr>
        <w:t>project please post</w:t>
      </w:r>
      <w:proofErr w:type="gramEnd"/>
      <w:r w:rsidR="00EA3A84" w:rsidRPr="00EA3A84">
        <w:rPr>
          <w:color w:val="FF00FF"/>
          <w:sz w:val="24"/>
          <w:szCs w:val="24"/>
        </w:rPr>
        <w:t xml:space="preserve"> it on Explain Everything. You may come up with a school appropriate group name and post it in the shared S.S. folder. </w:t>
      </w:r>
      <w:proofErr w:type="gramStart"/>
      <w:r w:rsidR="00EA3A84" w:rsidRPr="00EA3A84">
        <w:rPr>
          <w:color w:val="FF00FF"/>
          <w:sz w:val="24"/>
          <w:szCs w:val="24"/>
        </w:rPr>
        <w:t>Due date June, 10</w:t>
      </w:r>
      <w:r w:rsidR="00EA3A84" w:rsidRPr="00EA3A84">
        <w:rPr>
          <w:color w:val="FF00FF"/>
          <w:sz w:val="24"/>
          <w:szCs w:val="24"/>
          <w:vertAlign w:val="superscript"/>
        </w:rPr>
        <w:t>th</w:t>
      </w:r>
      <w:r w:rsidR="00EA3A84" w:rsidRPr="00EA3A84">
        <w:rPr>
          <w:color w:val="FF00FF"/>
          <w:sz w:val="24"/>
          <w:szCs w:val="24"/>
        </w:rPr>
        <w:t>.</w:t>
      </w:r>
      <w:proofErr w:type="gramEnd"/>
    </w:p>
    <w:sectPr w:rsidR="004E07D4" w:rsidRPr="00EA3A84" w:rsidSect="00EA3A84">
      <w:pgSz w:w="12240" w:h="15840"/>
      <w:pgMar w:top="1440" w:right="1440" w:bottom="1440" w:left="1440" w:header="720" w:footer="720" w:gutter="0"/>
      <w:pgBorders w:offsetFrom="page">
        <w:top w:val="safari" w:sz="24" w:space="24" w:color="auto"/>
        <w:left w:val="safari" w:sz="24" w:space="24" w:color="auto"/>
        <w:bottom w:val="safari" w:sz="24" w:space="24" w:color="auto"/>
        <w:right w:val="safari"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7D4"/>
    <w:rsid w:val="003F7ED6"/>
    <w:rsid w:val="004E07D4"/>
    <w:rsid w:val="00EA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Medfield Public Schools</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McClelland</dc:creator>
  <cp:lastModifiedBy>Cynthia McClelland</cp:lastModifiedBy>
  <cp:revision>1</cp:revision>
  <dcterms:created xsi:type="dcterms:W3CDTF">2013-06-04T18:01:00Z</dcterms:created>
  <dcterms:modified xsi:type="dcterms:W3CDTF">2013-06-04T18:18:00Z</dcterms:modified>
</cp:coreProperties>
</file>