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D7" w:rsidRDefault="00DB2167">
      <w:pPr>
        <w:rPr>
          <w:sz w:val="24"/>
          <w:szCs w:val="24"/>
        </w:rPr>
      </w:pPr>
      <w:r>
        <w:rPr>
          <w:sz w:val="24"/>
          <w:szCs w:val="24"/>
        </w:rPr>
        <w:t>Name: ________________________________                                            Class: _______________</w:t>
      </w:r>
    </w:p>
    <w:p w:rsidR="00DB2167" w:rsidRDefault="00DB2167">
      <w:pPr>
        <w:rPr>
          <w:sz w:val="24"/>
          <w:szCs w:val="24"/>
        </w:rPr>
      </w:pPr>
    </w:p>
    <w:p w:rsidR="00DB2167" w:rsidRDefault="00DB2167" w:rsidP="00DB2167">
      <w:pPr>
        <w:jc w:val="center"/>
        <w:rPr>
          <w:sz w:val="40"/>
          <w:szCs w:val="40"/>
        </w:rPr>
      </w:pPr>
      <w:r>
        <w:rPr>
          <w:sz w:val="40"/>
          <w:szCs w:val="40"/>
        </w:rPr>
        <w:t>Writing an open response in Social Studies/Geography</w:t>
      </w:r>
    </w:p>
    <w:p w:rsidR="00DB2167" w:rsidRDefault="00DB2167" w:rsidP="00DB2167">
      <w:pPr>
        <w:rPr>
          <w:sz w:val="24"/>
          <w:szCs w:val="24"/>
        </w:rPr>
      </w:pPr>
      <w:r w:rsidRPr="00DB2167">
        <w:rPr>
          <w:b/>
          <w:sz w:val="24"/>
          <w:szCs w:val="24"/>
          <w:u w:val="single"/>
        </w:rPr>
        <w:t>Step 1 (RED</w:t>
      </w:r>
      <w:proofErr w:type="gramStart"/>
      <w:r w:rsidRPr="00DB2167">
        <w:rPr>
          <w:b/>
          <w:sz w:val="24"/>
          <w:szCs w:val="24"/>
          <w:u w:val="single"/>
        </w:rPr>
        <w:t>)-</w:t>
      </w:r>
      <w:proofErr w:type="gramEnd"/>
      <w:r>
        <w:rPr>
          <w:sz w:val="24"/>
          <w:szCs w:val="24"/>
        </w:rPr>
        <w:t xml:space="preserve"> Ask yourself, what is the answer to the open response question?</w:t>
      </w:r>
    </w:p>
    <w:p w:rsidR="00DB2167" w:rsidRDefault="00DB2167" w:rsidP="00DB2167">
      <w:pPr>
        <w:rPr>
          <w:sz w:val="24"/>
          <w:szCs w:val="24"/>
        </w:rPr>
      </w:pPr>
      <w:r>
        <w:rPr>
          <w:sz w:val="24"/>
          <w:szCs w:val="24"/>
        </w:rPr>
        <w:tab/>
        <w:t>My answer to the open response is something I can support with direct evidence, and I give my answer first. It is important to get right to the answer.</w:t>
      </w:r>
    </w:p>
    <w:p w:rsidR="00DB2167" w:rsidRDefault="00DB2167" w:rsidP="00DB2167">
      <w:pPr>
        <w:rPr>
          <w:sz w:val="24"/>
          <w:szCs w:val="24"/>
        </w:rPr>
      </w:pPr>
    </w:p>
    <w:p w:rsidR="00DB2167" w:rsidRDefault="00DB2167" w:rsidP="00DB2167">
      <w:pPr>
        <w:rPr>
          <w:sz w:val="24"/>
          <w:szCs w:val="24"/>
        </w:rPr>
      </w:pPr>
      <w:r>
        <w:rPr>
          <w:b/>
          <w:sz w:val="24"/>
          <w:szCs w:val="24"/>
          <w:u w:val="single"/>
        </w:rPr>
        <w:t>Step2 (Blue</w:t>
      </w:r>
      <w:proofErr w:type="gramStart"/>
      <w:r>
        <w:rPr>
          <w:b/>
          <w:sz w:val="24"/>
          <w:szCs w:val="24"/>
          <w:u w:val="single"/>
        </w:rPr>
        <w:t>)-</w:t>
      </w:r>
      <w:proofErr w:type="gramEnd"/>
      <w:r>
        <w:rPr>
          <w:sz w:val="24"/>
          <w:szCs w:val="24"/>
        </w:rPr>
        <w:t xml:space="preserve">  What is direct evidence? Direct evidence is a: person, place, event, </w:t>
      </w:r>
      <w:proofErr w:type="gramStart"/>
      <w:r>
        <w:rPr>
          <w:sz w:val="24"/>
          <w:szCs w:val="24"/>
        </w:rPr>
        <w:t>quote</w:t>
      </w:r>
      <w:proofErr w:type="gramEnd"/>
      <w:r>
        <w:rPr>
          <w:sz w:val="24"/>
          <w:szCs w:val="24"/>
        </w:rPr>
        <w:t>. I good way to test if your evidence is truly direct evidence, take out the subject of your open response, and if you can easily place another subject into the response and it works, you do not have direct evidence.</w:t>
      </w:r>
    </w:p>
    <w:p w:rsidR="00DB2167" w:rsidRDefault="00DB2167" w:rsidP="00DB2167">
      <w:pPr>
        <w:rPr>
          <w:sz w:val="24"/>
          <w:szCs w:val="24"/>
        </w:rPr>
      </w:pPr>
      <w:proofErr w:type="gramStart"/>
      <w:r>
        <w:rPr>
          <w:i/>
          <w:sz w:val="24"/>
          <w:szCs w:val="24"/>
        </w:rPr>
        <w:t>Example :</w:t>
      </w:r>
      <w:proofErr w:type="gramEnd"/>
      <w:r>
        <w:rPr>
          <w:i/>
          <w:sz w:val="24"/>
          <w:szCs w:val="24"/>
        </w:rPr>
        <w:t xml:space="preserve"> Rome faced issues from many outside invaders. </w:t>
      </w:r>
      <w:r>
        <w:rPr>
          <w:sz w:val="24"/>
          <w:szCs w:val="24"/>
        </w:rPr>
        <w:t xml:space="preserve"> This is an example of bad evidence. Rome is our subject if I take Rome out and placed Greece, that statement would work as well being the Greeks were invaded by the Persians.</w:t>
      </w:r>
    </w:p>
    <w:p w:rsidR="00DB2167" w:rsidRDefault="00DB2167" w:rsidP="00DB2167">
      <w:pPr>
        <w:rPr>
          <w:sz w:val="24"/>
          <w:szCs w:val="24"/>
        </w:rPr>
      </w:pPr>
      <w:r>
        <w:rPr>
          <w:i/>
          <w:sz w:val="24"/>
          <w:szCs w:val="24"/>
        </w:rPr>
        <w:t xml:space="preserve">Example: Rome faced issues from many outside invaders like the Franks who crossed the Rhine River. </w:t>
      </w:r>
      <w:r>
        <w:rPr>
          <w:sz w:val="24"/>
          <w:szCs w:val="24"/>
        </w:rPr>
        <w:t xml:space="preserve">This is an example of good evidence. If I take the subject out, Rome and replace it with Greece. That would not work. Greece is not near the Rhine and the Franks never invaded. </w:t>
      </w:r>
    </w:p>
    <w:p w:rsidR="00346E0A" w:rsidRDefault="00346E0A" w:rsidP="00DB2167">
      <w:pPr>
        <w:rPr>
          <w:sz w:val="24"/>
          <w:szCs w:val="24"/>
        </w:rPr>
      </w:pPr>
      <w:r>
        <w:rPr>
          <w:b/>
          <w:sz w:val="24"/>
          <w:szCs w:val="24"/>
          <w:u w:val="single"/>
        </w:rPr>
        <w:t>Step 3 (Green</w:t>
      </w:r>
      <w:proofErr w:type="gramStart"/>
      <w:r>
        <w:rPr>
          <w:b/>
          <w:sz w:val="24"/>
          <w:szCs w:val="24"/>
          <w:u w:val="single"/>
        </w:rPr>
        <w:t>)-</w:t>
      </w:r>
      <w:proofErr w:type="gramEnd"/>
      <w:r w:rsidR="0087259B">
        <w:rPr>
          <w:b/>
          <w:sz w:val="24"/>
          <w:szCs w:val="24"/>
          <w:u w:val="single"/>
        </w:rPr>
        <w:t xml:space="preserve"> </w:t>
      </w:r>
      <w:r w:rsidR="0087259B">
        <w:rPr>
          <w:sz w:val="24"/>
          <w:szCs w:val="24"/>
        </w:rPr>
        <w:t xml:space="preserve">Explain how your direct evidence ANSWERS THE QUESTION. Be careful not to simply explain the direct evidence </w:t>
      </w:r>
      <w:proofErr w:type="gramStart"/>
      <w:r w:rsidR="0087259B">
        <w:rPr>
          <w:sz w:val="24"/>
          <w:szCs w:val="24"/>
        </w:rPr>
        <w:t>( don’t</w:t>
      </w:r>
      <w:proofErr w:type="gramEnd"/>
      <w:r w:rsidR="0087259B">
        <w:rPr>
          <w:sz w:val="24"/>
          <w:szCs w:val="24"/>
        </w:rPr>
        <w:t xml:space="preserve"> give me a history lesson), but you must make the link as to how it answers the question. </w:t>
      </w:r>
    </w:p>
    <w:p w:rsidR="0087259B" w:rsidRDefault="0087259B" w:rsidP="00DB2167">
      <w:pPr>
        <w:rPr>
          <w:sz w:val="24"/>
          <w:szCs w:val="24"/>
        </w:rPr>
      </w:pPr>
    </w:p>
    <w:p w:rsidR="00A968FD" w:rsidRDefault="0087259B" w:rsidP="00DB2167">
      <w:pPr>
        <w:rPr>
          <w:b/>
          <w:sz w:val="24"/>
          <w:szCs w:val="24"/>
        </w:rPr>
      </w:pPr>
      <w:r w:rsidRPr="0087259B">
        <w:rPr>
          <w:b/>
          <w:sz w:val="24"/>
          <w:szCs w:val="24"/>
        </w:rPr>
        <w:t>Repeat step 2&amp;3 so that you have at least three pieces of direct evidence.</w:t>
      </w:r>
      <w:bookmarkStart w:id="0" w:name="_GoBack"/>
      <w:bookmarkEnd w:id="0"/>
      <w:r w:rsidR="00A968FD">
        <w:rPr>
          <w:b/>
          <w:sz w:val="24"/>
          <w:szCs w:val="24"/>
        </w:rPr>
        <w:t>Grading Rubric</w:t>
      </w:r>
    </w:p>
    <w:p w:rsidR="00A968FD" w:rsidRDefault="00A968FD" w:rsidP="00DB2167">
      <w:pPr>
        <w:rPr>
          <w:b/>
          <w:sz w:val="24"/>
          <w:szCs w:val="24"/>
        </w:rPr>
      </w:pPr>
      <w:proofErr w:type="gramStart"/>
      <w:r>
        <w:rPr>
          <w:b/>
          <w:sz w:val="24"/>
          <w:szCs w:val="24"/>
        </w:rPr>
        <w:t>1 point- Answering the question.</w:t>
      </w:r>
      <w:proofErr w:type="gramEnd"/>
      <w:r>
        <w:rPr>
          <w:b/>
          <w:sz w:val="24"/>
          <w:szCs w:val="24"/>
        </w:rPr>
        <w:t xml:space="preserve"> </w:t>
      </w:r>
    </w:p>
    <w:p w:rsidR="00A968FD" w:rsidRDefault="00A968FD" w:rsidP="00DB2167">
      <w:pPr>
        <w:rPr>
          <w:b/>
          <w:sz w:val="24"/>
          <w:szCs w:val="24"/>
        </w:rPr>
      </w:pPr>
      <w:r>
        <w:rPr>
          <w:b/>
          <w:sz w:val="24"/>
          <w:szCs w:val="24"/>
        </w:rPr>
        <w:t>6 points- Two points for each piece of direct evidence, direct evidence must contain person place or event.</w:t>
      </w:r>
    </w:p>
    <w:p w:rsidR="00A968FD" w:rsidRDefault="00A968FD" w:rsidP="00DB2167">
      <w:pPr>
        <w:rPr>
          <w:b/>
          <w:sz w:val="24"/>
          <w:szCs w:val="24"/>
        </w:rPr>
      </w:pPr>
      <w:r>
        <w:rPr>
          <w:b/>
          <w:sz w:val="24"/>
          <w:szCs w:val="24"/>
        </w:rPr>
        <w:t>6 points- Two points for each explanation of the three pieces of direct evidence, the explanation must demonstrate why your direct evidence answers the question.</w:t>
      </w:r>
    </w:p>
    <w:p w:rsidR="00A968FD" w:rsidRDefault="00A968FD" w:rsidP="00DB2167">
      <w:pPr>
        <w:rPr>
          <w:b/>
          <w:sz w:val="24"/>
          <w:szCs w:val="24"/>
        </w:rPr>
      </w:pPr>
      <w:r>
        <w:rPr>
          <w:b/>
          <w:sz w:val="24"/>
          <w:szCs w:val="24"/>
        </w:rPr>
        <w:t>2 points- Style. How well written the open response is. I’m looking for an open response that has been edited. You lose all points in style for any 1</w:t>
      </w:r>
      <w:r w:rsidRPr="00A968FD">
        <w:rPr>
          <w:b/>
          <w:sz w:val="24"/>
          <w:szCs w:val="24"/>
          <w:vertAlign w:val="superscript"/>
        </w:rPr>
        <w:t>st</w:t>
      </w:r>
      <w:r>
        <w:rPr>
          <w:b/>
          <w:sz w:val="24"/>
          <w:szCs w:val="24"/>
        </w:rPr>
        <w:t xml:space="preserve"> person usage. </w:t>
      </w:r>
    </w:p>
    <w:p w:rsidR="007E0DA0" w:rsidRDefault="007E0DA0" w:rsidP="00DB2167">
      <w:pPr>
        <w:rPr>
          <w:b/>
          <w:sz w:val="24"/>
          <w:szCs w:val="24"/>
        </w:rPr>
      </w:pPr>
    </w:p>
    <w:p w:rsidR="007E0DA0" w:rsidRPr="0087259B" w:rsidRDefault="007E0DA0" w:rsidP="00DB2167">
      <w:pPr>
        <w:rPr>
          <w:b/>
          <w:sz w:val="24"/>
          <w:szCs w:val="24"/>
        </w:rPr>
      </w:pPr>
    </w:p>
    <w:sectPr w:rsidR="007E0DA0" w:rsidRPr="0087259B" w:rsidSect="0087259B">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67"/>
    <w:rsid w:val="00346E0A"/>
    <w:rsid w:val="006506CD"/>
    <w:rsid w:val="006C27B5"/>
    <w:rsid w:val="007E0DA0"/>
    <w:rsid w:val="007E48D7"/>
    <w:rsid w:val="0087259B"/>
    <w:rsid w:val="00A968FD"/>
    <w:rsid w:val="00DB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F42C-5002-4955-827A-0CFA3330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Medfield Public Schools</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5</cp:revision>
  <cp:lastPrinted>2014-09-19T13:36:00Z</cp:lastPrinted>
  <dcterms:created xsi:type="dcterms:W3CDTF">2012-10-30T11:51:00Z</dcterms:created>
  <dcterms:modified xsi:type="dcterms:W3CDTF">2014-09-23T19:20:00Z</dcterms:modified>
</cp:coreProperties>
</file>