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70" w:rsidRDefault="004137A4">
      <w:r>
        <w:rPr>
          <w:noProof/>
        </w:rPr>
        <w:drawing>
          <wp:inline distT="0" distB="0" distL="0" distR="0" wp14:anchorId="369469EE" wp14:editId="76B0B1EA">
            <wp:extent cx="5943600" cy="5720993"/>
            <wp:effectExtent l="0" t="0" r="0" b="0"/>
            <wp:docPr id="1" name="Picture 1" descr="http://images.classwell.com/mcd_xhtml_ebooks/2005_world_history/images/mcd_awh2005_0618376798_p377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asswell.com/mcd_xhtml_ebooks/2005_world_history/images/mcd_awh2005_0618376798_p377_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2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A4" w:rsidRDefault="004137A4" w:rsidP="004137A4">
      <w:pPr>
        <w:spacing w:after="0" w:line="240" w:lineRule="auto"/>
      </w:pPr>
      <w:r>
        <w:t xml:space="preserve">Norway                              Holy Roman Empire </w:t>
      </w:r>
      <w:r>
        <w:tab/>
      </w:r>
      <w:r>
        <w:tab/>
      </w:r>
      <w:r>
        <w:tab/>
        <w:t>Atlantic Ocean</w:t>
      </w:r>
      <w:r w:rsidR="00C6714F">
        <w:tab/>
      </w:r>
      <w:r w:rsidR="00C6714F">
        <w:tab/>
        <w:t>Avignon</w:t>
      </w:r>
    </w:p>
    <w:p w:rsidR="004137A4" w:rsidRDefault="004137A4" w:rsidP="004137A4">
      <w:pPr>
        <w:spacing w:after="0" w:line="240" w:lineRule="auto"/>
      </w:pPr>
      <w:r>
        <w:t>Sweden</w:t>
      </w:r>
      <w:r>
        <w:tab/>
      </w:r>
      <w:r>
        <w:tab/>
      </w:r>
      <w:r>
        <w:tab/>
        <w:t>Papal States</w:t>
      </w:r>
      <w:r>
        <w:tab/>
      </w:r>
      <w:r>
        <w:tab/>
      </w:r>
      <w:r>
        <w:tab/>
      </w:r>
      <w:r>
        <w:tab/>
        <w:t>Mediterranean Sea</w:t>
      </w:r>
    </w:p>
    <w:p w:rsidR="004137A4" w:rsidRDefault="004137A4" w:rsidP="004137A4">
      <w:pPr>
        <w:spacing w:after="0" w:line="240" w:lineRule="auto"/>
      </w:pPr>
      <w:r>
        <w:t>Denmark</w:t>
      </w:r>
      <w:r>
        <w:tab/>
      </w:r>
      <w:r>
        <w:tab/>
        <w:t>Kingdom of Naples</w:t>
      </w:r>
      <w:r>
        <w:tab/>
      </w:r>
      <w:r>
        <w:tab/>
      </w:r>
      <w:r>
        <w:tab/>
        <w:t>Adriatic Sea</w:t>
      </w:r>
      <w:r>
        <w:tab/>
      </w:r>
      <w:r>
        <w:tab/>
      </w:r>
    </w:p>
    <w:p w:rsidR="004137A4" w:rsidRDefault="004137A4" w:rsidP="004137A4">
      <w:pPr>
        <w:spacing w:after="0" w:line="240" w:lineRule="auto"/>
      </w:pPr>
      <w:r>
        <w:t>Scotland</w:t>
      </w:r>
      <w:r>
        <w:tab/>
      </w:r>
      <w:r>
        <w:tab/>
        <w:t>Venice</w:t>
      </w:r>
      <w:r>
        <w:tab/>
      </w:r>
      <w:r>
        <w:tab/>
      </w:r>
      <w:r>
        <w:tab/>
      </w:r>
      <w:r>
        <w:tab/>
      </w:r>
      <w:r>
        <w:tab/>
        <w:t>Strait of Gibraltar</w:t>
      </w:r>
    </w:p>
    <w:p w:rsidR="004137A4" w:rsidRDefault="004137A4" w:rsidP="004137A4">
      <w:pPr>
        <w:spacing w:after="0" w:line="240" w:lineRule="auto"/>
      </w:pPr>
      <w:r>
        <w:t>Ireland</w:t>
      </w:r>
      <w:r>
        <w:tab/>
      </w:r>
      <w:r>
        <w:tab/>
      </w:r>
      <w:r>
        <w:tab/>
        <w:t>Sicily</w:t>
      </w:r>
      <w:r>
        <w:tab/>
      </w:r>
      <w:r>
        <w:tab/>
      </w:r>
      <w:r>
        <w:tab/>
      </w:r>
      <w:r>
        <w:tab/>
      </w:r>
      <w:r>
        <w:tab/>
        <w:t>North Sea</w:t>
      </w:r>
    </w:p>
    <w:p w:rsidR="004137A4" w:rsidRDefault="004137A4" w:rsidP="004137A4">
      <w:pPr>
        <w:spacing w:after="0" w:line="240" w:lineRule="auto"/>
      </w:pPr>
      <w:r>
        <w:t>England</w:t>
      </w:r>
      <w:r>
        <w:tab/>
      </w:r>
      <w:r>
        <w:tab/>
      </w:r>
      <w:r>
        <w:tab/>
        <w:t>Byzantine Empire</w:t>
      </w:r>
      <w:r>
        <w:tab/>
      </w:r>
      <w:r>
        <w:tab/>
      </w:r>
      <w:r>
        <w:tab/>
        <w:t>Baltic Sea</w:t>
      </w:r>
    </w:p>
    <w:p w:rsidR="004137A4" w:rsidRDefault="004137A4" w:rsidP="004137A4">
      <w:pPr>
        <w:spacing w:after="0" w:line="240" w:lineRule="auto"/>
      </w:pPr>
      <w:r>
        <w:t>Granada</w:t>
      </w:r>
    </w:p>
    <w:p w:rsidR="004137A4" w:rsidRDefault="004137A4" w:rsidP="004137A4">
      <w:pPr>
        <w:spacing w:after="0" w:line="240" w:lineRule="auto"/>
      </w:pPr>
      <w:r>
        <w:t>Portugal</w:t>
      </w:r>
    </w:p>
    <w:p w:rsidR="004137A4" w:rsidRDefault="004137A4" w:rsidP="004137A4">
      <w:pPr>
        <w:spacing w:after="0" w:line="240" w:lineRule="auto"/>
      </w:pPr>
      <w:r>
        <w:t>Castile</w:t>
      </w:r>
    </w:p>
    <w:p w:rsidR="004137A4" w:rsidRDefault="004137A4" w:rsidP="004137A4">
      <w:pPr>
        <w:spacing w:after="0" w:line="240" w:lineRule="auto"/>
      </w:pPr>
      <w:r>
        <w:t>Navarre</w:t>
      </w:r>
    </w:p>
    <w:p w:rsidR="004137A4" w:rsidRDefault="004137A4" w:rsidP="004137A4">
      <w:pPr>
        <w:spacing w:after="0" w:line="240" w:lineRule="auto"/>
      </w:pPr>
      <w:r>
        <w:t>Aragon</w:t>
      </w:r>
    </w:p>
    <w:p w:rsidR="004137A4" w:rsidRDefault="004137A4" w:rsidP="004137A4">
      <w:pPr>
        <w:spacing w:after="0" w:line="240" w:lineRule="auto"/>
      </w:pPr>
      <w:r>
        <w:t>Aquitaine</w:t>
      </w:r>
    </w:p>
    <w:p w:rsidR="004137A4" w:rsidRDefault="004137A4" w:rsidP="004137A4">
      <w:pPr>
        <w:spacing w:after="0" w:line="240" w:lineRule="auto"/>
      </w:pPr>
      <w:r>
        <w:t>France</w:t>
      </w:r>
    </w:p>
    <w:p w:rsidR="004137A4" w:rsidRDefault="00C6714F" w:rsidP="004137A4">
      <w:pPr>
        <w:spacing w:after="0" w:line="240" w:lineRule="auto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4382296"/>
            <wp:effectExtent l="0" t="0" r="0" b="0"/>
            <wp:docPr id="2" name="Picture 2" descr="http://www.washburn.edu/cas/history/stucker/EuropeLat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ashburn.edu/cas/history/stucker/EuropeLateM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A4"/>
    <w:rsid w:val="004137A4"/>
    <w:rsid w:val="00746913"/>
    <w:rsid w:val="007772DF"/>
    <w:rsid w:val="00C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2</cp:revision>
  <cp:lastPrinted>2014-01-13T12:31:00Z</cp:lastPrinted>
  <dcterms:created xsi:type="dcterms:W3CDTF">2014-01-14T19:47:00Z</dcterms:created>
  <dcterms:modified xsi:type="dcterms:W3CDTF">2014-01-14T19:47:00Z</dcterms:modified>
</cp:coreProperties>
</file>