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51" w:rsidRDefault="00487D51" w:rsidP="00487D51">
      <w:pPr>
        <w:jc w:val="center"/>
        <w:rPr>
          <w:sz w:val="36"/>
          <w:szCs w:val="36"/>
        </w:rPr>
      </w:pPr>
      <w:r>
        <w:rPr>
          <w:sz w:val="36"/>
          <w:szCs w:val="36"/>
        </w:rPr>
        <w:t>Islamic TimeLine</w:t>
      </w:r>
    </w:p>
    <w:p w:rsidR="00487D51" w:rsidRDefault="00487D51" w:rsidP="00487D51">
      <w:pPr>
        <w:rPr>
          <w:sz w:val="24"/>
          <w:szCs w:val="24"/>
        </w:rPr>
      </w:pPr>
      <w:r>
        <w:rPr>
          <w:sz w:val="24"/>
          <w:szCs w:val="24"/>
        </w:rPr>
        <w:t xml:space="preserve">Objective: This lesson is designed to help you pick out the major events, and then place them in a timeline to see the time progression of these events. Students will also look at the Byzantine timeline and match up the events that were happening simultaneously (at the same time.) This will help to make global connection during this historical century.  </w:t>
      </w:r>
    </w:p>
    <w:p w:rsidR="00487D51" w:rsidRDefault="00487D51" w:rsidP="00487D51">
      <w:pPr>
        <w:rPr>
          <w:sz w:val="24"/>
          <w:szCs w:val="24"/>
        </w:rPr>
      </w:pPr>
    </w:p>
    <w:p w:rsidR="00487D51" w:rsidRDefault="00487D51" w:rsidP="00487D51">
      <w:pPr>
        <w:rPr>
          <w:sz w:val="24"/>
          <w:szCs w:val="24"/>
        </w:rPr>
      </w:pPr>
    </w:p>
    <w:p w:rsidR="00487D51" w:rsidRDefault="00487D51" w:rsidP="00487D51">
      <w:pPr>
        <w:rPr>
          <w:sz w:val="24"/>
          <w:szCs w:val="24"/>
        </w:rPr>
      </w:pPr>
    </w:p>
    <w:p w:rsidR="00487D51" w:rsidRDefault="00487D51" w:rsidP="00487D51">
      <w:pPr>
        <w:jc w:val="center"/>
        <w:rPr>
          <w:sz w:val="40"/>
          <w:szCs w:val="40"/>
        </w:rPr>
      </w:pPr>
      <w:r>
        <w:rPr>
          <w:sz w:val="40"/>
          <w:szCs w:val="40"/>
        </w:rPr>
        <w:t>Elements Required</w:t>
      </w:r>
    </w:p>
    <w:p w:rsidR="00487D51" w:rsidRDefault="00487D51" w:rsidP="00487D51">
      <w:pPr>
        <w:pStyle w:val="ListParagraph"/>
        <w:numPr>
          <w:ilvl w:val="0"/>
          <w:numId w:val="1"/>
        </w:numPr>
        <w:rPr>
          <w:sz w:val="24"/>
          <w:szCs w:val="24"/>
        </w:rPr>
      </w:pPr>
      <w:r>
        <w:rPr>
          <w:sz w:val="24"/>
          <w:szCs w:val="24"/>
        </w:rPr>
        <w:t xml:space="preserve">Use </w:t>
      </w:r>
      <w:proofErr w:type="spellStart"/>
      <w:r>
        <w:rPr>
          <w:sz w:val="24"/>
          <w:szCs w:val="24"/>
        </w:rPr>
        <w:t>ExplainEverything</w:t>
      </w:r>
      <w:proofErr w:type="spellEnd"/>
      <w:r>
        <w:rPr>
          <w:sz w:val="24"/>
          <w:szCs w:val="24"/>
        </w:rPr>
        <w:t xml:space="preserve"> to create this time line.</w:t>
      </w:r>
    </w:p>
    <w:p w:rsidR="00487D51" w:rsidRDefault="00487D51" w:rsidP="00487D51">
      <w:pPr>
        <w:pStyle w:val="ListParagraph"/>
        <w:numPr>
          <w:ilvl w:val="0"/>
          <w:numId w:val="1"/>
        </w:numPr>
        <w:rPr>
          <w:sz w:val="24"/>
          <w:szCs w:val="24"/>
        </w:rPr>
      </w:pPr>
      <w:r>
        <w:rPr>
          <w:sz w:val="24"/>
          <w:szCs w:val="24"/>
        </w:rPr>
        <w:t>You do not have to draw a line</w:t>
      </w:r>
      <w:r w:rsidR="00E5436A">
        <w:rPr>
          <w:sz w:val="24"/>
          <w:szCs w:val="24"/>
        </w:rPr>
        <w:t xml:space="preserve">, but use one </w:t>
      </w:r>
      <w:proofErr w:type="spellStart"/>
      <w:r w:rsidR="00E5436A">
        <w:rPr>
          <w:sz w:val="24"/>
          <w:szCs w:val="24"/>
        </w:rPr>
        <w:t>ExplainEverything</w:t>
      </w:r>
      <w:proofErr w:type="spellEnd"/>
      <w:r w:rsidR="00E5436A">
        <w:rPr>
          <w:sz w:val="24"/>
          <w:szCs w:val="24"/>
        </w:rPr>
        <w:t xml:space="preserve"> page for each date or span of dates. </w:t>
      </w:r>
      <w:r w:rsidR="00E93EC3">
        <w:rPr>
          <w:sz w:val="24"/>
          <w:szCs w:val="24"/>
        </w:rPr>
        <w:t xml:space="preserve">You may use the textbook to help remember the important events from the Byzantine Empire. </w:t>
      </w:r>
    </w:p>
    <w:p w:rsidR="00E93EC3" w:rsidRDefault="00E93EC3" w:rsidP="00487D51">
      <w:pPr>
        <w:pStyle w:val="ListParagraph"/>
        <w:numPr>
          <w:ilvl w:val="0"/>
          <w:numId w:val="1"/>
        </w:numPr>
        <w:rPr>
          <w:sz w:val="24"/>
          <w:szCs w:val="24"/>
        </w:rPr>
      </w:pPr>
      <w:r>
        <w:rPr>
          <w:sz w:val="24"/>
          <w:szCs w:val="24"/>
        </w:rPr>
        <w:t>You should have at least 8 major Islamic events, and at least 4 Byzantine events.</w:t>
      </w:r>
    </w:p>
    <w:p w:rsidR="00E93EC3" w:rsidRPr="00E93EC3" w:rsidRDefault="00E93EC3" w:rsidP="00E93EC3">
      <w:pPr>
        <w:pStyle w:val="ListParagraph"/>
        <w:numPr>
          <w:ilvl w:val="0"/>
          <w:numId w:val="1"/>
        </w:numPr>
        <w:rPr>
          <w:sz w:val="24"/>
          <w:szCs w:val="24"/>
        </w:rPr>
      </w:pPr>
      <w:r>
        <w:rPr>
          <w:sz w:val="24"/>
          <w:szCs w:val="24"/>
        </w:rPr>
        <w:t xml:space="preserve">YOU MAY NOT PREPRESENT MUHAMMAD </w:t>
      </w:r>
      <w:r w:rsidRPr="00E93EC3">
        <w:rPr>
          <w:sz w:val="24"/>
          <w:szCs w:val="24"/>
          <w:u w:val="single"/>
        </w:rPr>
        <w:t>IN ANY WAY</w:t>
      </w:r>
      <w:r>
        <w:rPr>
          <w:sz w:val="24"/>
          <w:szCs w:val="24"/>
        </w:rPr>
        <w:t xml:space="preserve"> WHEN ADDING PICTURES (he can’t be a stick figure, or an animal, or a person, and so on.)</w:t>
      </w:r>
    </w:p>
    <w:p w:rsidR="00E93EC3" w:rsidRDefault="00E93EC3" w:rsidP="00487D51">
      <w:pPr>
        <w:pStyle w:val="ListParagraph"/>
        <w:numPr>
          <w:ilvl w:val="0"/>
          <w:numId w:val="1"/>
        </w:numPr>
        <w:rPr>
          <w:sz w:val="24"/>
          <w:szCs w:val="24"/>
        </w:rPr>
      </w:pPr>
      <w:r>
        <w:rPr>
          <w:sz w:val="24"/>
          <w:szCs w:val="24"/>
        </w:rPr>
        <w:t xml:space="preserve">Make sure you have visuals to support the events. As an example use a map and arrow to represent the </w:t>
      </w:r>
      <w:proofErr w:type="spellStart"/>
      <w:r>
        <w:rPr>
          <w:sz w:val="24"/>
          <w:szCs w:val="24"/>
        </w:rPr>
        <w:t>Hijrah</w:t>
      </w:r>
      <w:proofErr w:type="spellEnd"/>
      <w:r>
        <w:rPr>
          <w:sz w:val="24"/>
          <w:szCs w:val="24"/>
        </w:rPr>
        <w:t xml:space="preserve">. You don’t have to draw a picture of Muhammad to do this. Use your imagination to find ways around adding pictures without depicting Muhammad. </w:t>
      </w:r>
    </w:p>
    <w:p w:rsidR="00703B5D" w:rsidRDefault="00703B5D" w:rsidP="00487D51">
      <w:pPr>
        <w:pStyle w:val="ListParagraph"/>
        <w:numPr>
          <w:ilvl w:val="0"/>
          <w:numId w:val="1"/>
        </w:numPr>
        <w:rPr>
          <w:sz w:val="24"/>
          <w:szCs w:val="24"/>
        </w:rPr>
      </w:pPr>
      <w:r>
        <w:rPr>
          <w:sz w:val="24"/>
          <w:szCs w:val="24"/>
        </w:rPr>
        <w:t xml:space="preserve">Add </w:t>
      </w:r>
      <w:proofErr w:type="gramStart"/>
      <w:r>
        <w:rPr>
          <w:sz w:val="24"/>
          <w:szCs w:val="24"/>
        </w:rPr>
        <w:t>video,</w:t>
      </w:r>
      <w:proofErr w:type="gramEnd"/>
      <w:r>
        <w:rPr>
          <w:sz w:val="24"/>
          <w:szCs w:val="24"/>
        </w:rPr>
        <w:t xml:space="preserve"> or movement to the timeline to make it interesting and fun. </w:t>
      </w:r>
    </w:p>
    <w:p w:rsidR="00703B5D" w:rsidRPr="008C3E3D" w:rsidRDefault="00703B5D" w:rsidP="008C3E3D">
      <w:pPr>
        <w:pStyle w:val="ListParagraph"/>
        <w:numPr>
          <w:ilvl w:val="0"/>
          <w:numId w:val="1"/>
        </w:numPr>
        <w:rPr>
          <w:sz w:val="24"/>
          <w:szCs w:val="24"/>
        </w:rPr>
      </w:pPr>
      <w:bookmarkStart w:id="0" w:name="_GoBack"/>
      <w:bookmarkEnd w:id="0"/>
      <w:r w:rsidRPr="008C3E3D">
        <w:rPr>
          <w:sz w:val="24"/>
          <w:szCs w:val="24"/>
        </w:rPr>
        <w:t>Infer- When matching events between the Byzantine Empire and the beginning of Islam add a slide or section where you create dialoged (add pics like a comic maybe)  that infers what the Byzantines may have said about the events unfolding in the Arabian Peninsula</w:t>
      </w:r>
      <w:r w:rsidR="008C3E3D" w:rsidRPr="008C3E3D">
        <w:rPr>
          <w:sz w:val="24"/>
          <w:szCs w:val="24"/>
        </w:rPr>
        <w:t>, and what those in the Arabian Peninsula may say about the Byzantines</w:t>
      </w:r>
    </w:p>
    <w:p w:rsidR="00487D51" w:rsidRPr="00487D51" w:rsidRDefault="00487D51" w:rsidP="00487D51">
      <w:pPr>
        <w:jc w:val="center"/>
        <w:rPr>
          <w:sz w:val="36"/>
          <w:szCs w:val="36"/>
        </w:rPr>
      </w:pPr>
    </w:p>
    <w:sectPr w:rsidR="00487D51" w:rsidRPr="00487D51" w:rsidSect="008C3E3D">
      <w:pgSz w:w="12240" w:h="15840"/>
      <w:pgMar w:top="1440" w:right="1440" w:bottom="1440" w:left="1440" w:header="720" w:footer="720" w:gutter="0"/>
      <w:pgBorders w:offsetFrom="page">
        <w:top w:val="packages" w:sz="24" w:space="24" w:color="auto"/>
        <w:left w:val="packages" w:sz="24" w:space="24" w:color="auto"/>
        <w:bottom w:val="packages" w:sz="24" w:space="24" w:color="auto"/>
        <w:right w:val="package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AF8"/>
    <w:multiLevelType w:val="hybridMultilevel"/>
    <w:tmpl w:val="18B88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51"/>
    <w:rsid w:val="00487D51"/>
    <w:rsid w:val="00703B5D"/>
    <w:rsid w:val="008C3E3D"/>
    <w:rsid w:val="00E5436A"/>
    <w:rsid w:val="00E9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McClelland</dc:creator>
  <cp:lastModifiedBy>Cynthia McClelland</cp:lastModifiedBy>
  <cp:revision>2</cp:revision>
  <dcterms:created xsi:type="dcterms:W3CDTF">2014-11-06T18:05:00Z</dcterms:created>
  <dcterms:modified xsi:type="dcterms:W3CDTF">2014-11-06T21:15:00Z</dcterms:modified>
</cp:coreProperties>
</file>